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B28B" w14:textId="77777777" w:rsidR="004B2CC4" w:rsidRDefault="004B2CC4" w:rsidP="00095827">
      <w:pPr>
        <w:contextualSpacing/>
        <w:jc w:val="both"/>
        <w:rPr>
          <w:rFonts w:ascii="Book Antiqua" w:eastAsia="Book Antiqua" w:hAnsi="Book Antiqua" w:cs="Book Antiqua"/>
          <w:sz w:val="24"/>
          <w:szCs w:val="23"/>
          <w:lang w:val="es-ES"/>
        </w:rPr>
      </w:pPr>
    </w:p>
    <w:p w14:paraId="612D25D5" w14:textId="77777777" w:rsidR="005E031D" w:rsidRPr="005E031D" w:rsidRDefault="005E031D" w:rsidP="00095827">
      <w:pPr>
        <w:contextualSpacing/>
        <w:jc w:val="both"/>
        <w:rPr>
          <w:rFonts w:ascii="Book Antiqua" w:eastAsia="Book Antiqua" w:hAnsi="Book Antiqua" w:cs="Book Antiqua"/>
          <w:sz w:val="24"/>
          <w:szCs w:val="23"/>
          <w:lang w:val="es-ES"/>
        </w:rPr>
      </w:pPr>
    </w:p>
    <w:p w14:paraId="1C114415" w14:textId="77777777" w:rsidR="00BA6F9C" w:rsidRPr="005E031D" w:rsidRDefault="00BA6F9C" w:rsidP="00095827">
      <w:pPr>
        <w:ind w:left="3962" w:right="5209"/>
        <w:contextualSpacing/>
        <w:jc w:val="both"/>
        <w:rPr>
          <w:rFonts w:ascii="Book Antiqua" w:eastAsia="Book Antiqua" w:hAnsi="Book Antiqua" w:cs="Book Antiqua"/>
          <w:b/>
          <w:spacing w:val="1"/>
          <w:sz w:val="24"/>
          <w:szCs w:val="22"/>
          <w:lang w:val="es-ES"/>
        </w:rPr>
      </w:pPr>
    </w:p>
    <w:tbl>
      <w:tblPr>
        <w:tblStyle w:val="Sombreadoclaro"/>
        <w:tblW w:w="0" w:type="auto"/>
        <w:tblInd w:w="250" w:type="dxa"/>
        <w:tblBorders>
          <w:top w:val="none" w:sz="0" w:space="0" w:color="auto"/>
          <w:bottom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036"/>
      </w:tblGrid>
      <w:tr w:rsidR="00095827" w:rsidRPr="00095827" w14:paraId="072D0036" w14:textId="77777777" w:rsidTr="00E80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9" w:type="dxa"/>
            <w:shd w:val="pct25" w:color="auto" w:fill="auto"/>
          </w:tcPr>
          <w:p w14:paraId="5D6D9C17" w14:textId="77777777" w:rsidR="00C72202" w:rsidRDefault="00C72202" w:rsidP="00C72202">
            <w:pPr>
              <w:tabs>
                <w:tab w:val="left" w:pos="601"/>
                <w:tab w:val="center" w:pos="5242"/>
              </w:tabs>
              <w:contextualSpacing/>
              <w:jc w:val="center"/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DECLARACIÓN RESPONSABLE SOBRE PESO MUERTO</w:t>
            </w:r>
          </w:p>
          <w:p w14:paraId="5109FC9D" w14:textId="77777777" w:rsidR="00BA6F9C" w:rsidRPr="00A836F1" w:rsidRDefault="00C72202" w:rsidP="00C72202">
            <w:pPr>
              <w:tabs>
                <w:tab w:val="left" w:pos="601"/>
                <w:tab w:val="center" w:pos="5242"/>
              </w:tabs>
              <w:contextualSpacing/>
              <w:jc w:val="center"/>
              <w:rPr>
                <w:rFonts w:asciiTheme="minorHAnsi" w:eastAsia="Book Antiqua" w:hAnsiTheme="minorHAnsi" w:cs="Book Antiqua"/>
                <w:color w:val="auto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(NECESIDAD DE LA AYUDA </w:t>
            </w:r>
            <w:r w:rsidR="008F1544"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SOLICIT</w:t>
            </w:r>
            <w:r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ADA)</w:t>
            </w:r>
          </w:p>
        </w:tc>
      </w:tr>
    </w:tbl>
    <w:p w14:paraId="646DBDAE" w14:textId="77777777" w:rsidR="00BA6F9C" w:rsidRPr="005E031D" w:rsidRDefault="00BA6F9C" w:rsidP="00095827">
      <w:pPr>
        <w:contextualSpacing/>
        <w:jc w:val="both"/>
        <w:rPr>
          <w:sz w:val="24"/>
          <w:szCs w:val="24"/>
          <w:lang w:val="es-ES"/>
        </w:rPr>
      </w:pPr>
    </w:p>
    <w:p w14:paraId="6112A08A" w14:textId="77777777" w:rsidR="00BA6F9C" w:rsidRPr="005E031D" w:rsidRDefault="00BA6F9C" w:rsidP="00095827">
      <w:pPr>
        <w:ind w:left="113"/>
        <w:contextualSpacing/>
        <w:jc w:val="both"/>
        <w:rPr>
          <w:rFonts w:ascii="Book Antiqua" w:eastAsia="Book Antiqua" w:hAnsi="Book Antiqua" w:cs="Book Antiqua"/>
          <w:sz w:val="24"/>
          <w:szCs w:val="24"/>
          <w:lang w:val="es-ES"/>
        </w:rPr>
      </w:pPr>
    </w:p>
    <w:p w14:paraId="22A5B04A" w14:textId="77777777" w:rsidR="005E031D" w:rsidRPr="008940CA" w:rsidRDefault="005E031D" w:rsidP="005E031D">
      <w:pPr>
        <w:tabs>
          <w:tab w:val="left" w:pos="8504"/>
          <w:tab w:val="left" w:pos="10490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D./Dª ______________________________, con D.N.I. nº_______________________, en re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re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n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ad </w:t>
      </w:r>
      <w:r w:rsidRPr="008940CA">
        <w:rPr>
          <w:rFonts w:asciiTheme="minorHAnsi" w:eastAsia="Book Antiqua" w:hAnsiTheme="minorHAnsi" w:cs="Book Antiqua"/>
          <w:sz w:val="24"/>
          <w:szCs w:val="24"/>
          <w:u w:val="single" w:color="000000"/>
          <w:lang w:val="es-ES"/>
        </w:rPr>
        <w:t xml:space="preserve">________________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N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F nº__________________ y domicilio en ______________________________________de ___________,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="00CA4467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n con </w:t>
      </w:r>
      <w:r w:rsidRPr="008940CA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su solicitud de participación en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 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v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ia</w:t>
      </w:r>
      <w:r w:rsidRPr="008940CA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yu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s Públicas Bajo Metodología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Leade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 la</w:t>
      </w:r>
      <w:r w:rsidRPr="008940CA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gia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llo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ticip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tivo</w:t>
      </w:r>
      <w:r w:rsidRPr="008940CA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2014-2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0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0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8940CA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om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ca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de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Zafra - Río Bodión,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ci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pacing w:val="-6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g</w:t>
      </w:r>
      <w:r w:rsidRPr="008940CA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 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llo</w:t>
      </w:r>
      <w:r w:rsidRPr="008940CA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8940CA">
        <w:rPr>
          <w:rFonts w:asciiTheme="minorHAnsi" w:eastAsia="Book Antiqua" w:hAnsiTheme="minorHAnsi" w:cs="Book Antiqua"/>
          <w:spacing w:val="-5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2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02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0</w:t>
      </w:r>
      <w:r w:rsidRPr="008940CA">
        <w:rPr>
          <w:rFonts w:asciiTheme="minorHAnsi" w:eastAsia="Book Antiqua" w:hAnsiTheme="minorHAnsi" w:cs="Book Antiqua"/>
          <w:spacing w:val="-10"/>
          <w:sz w:val="24"/>
          <w:szCs w:val="24"/>
          <w:lang w:val="es-ES"/>
        </w:rPr>
        <w:t xml:space="preserve"> 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(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F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EA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8940CA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8940CA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8940CA">
        <w:rPr>
          <w:rFonts w:asciiTheme="minorHAnsi" w:eastAsia="Book Antiqua" w:hAnsiTheme="minorHAnsi" w:cs="Book Antiqua"/>
          <w:sz w:val="24"/>
          <w:szCs w:val="24"/>
          <w:lang w:val="es-ES"/>
        </w:rPr>
        <w:t>)</w:t>
      </w:r>
      <w:r>
        <w:rPr>
          <w:rFonts w:asciiTheme="minorHAnsi" w:eastAsia="Book Antiqua" w:hAnsiTheme="minorHAnsi" w:cs="Book Antiqua"/>
          <w:sz w:val="24"/>
          <w:szCs w:val="24"/>
          <w:lang w:val="es-ES"/>
        </w:rPr>
        <w:t>, formula la siguiente</w:t>
      </w:r>
    </w:p>
    <w:p w14:paraId="4968DEC6" w14:textId="77777777" w:rsidR="004B2CC4" w:rsidRPr="005E031D" w:rsidRDefault="004B2CC4" w:rsidP="00095827">
      <w:pPr>
        <w:tabs>
          <w:tab w:val="left" w:pos="8504"/>
        </w:tabs>
        <w:ind w:right="-1"/>
        <w:contextualSpacing/>
        <w:jc w:val="both"/>
        <w:rPr>
          <w:sz w:val="24"/>
          <w:szCs w:val="24"/>
          <w:lang w:val="es-ES"/>
        </w:rPr>
      </w:pPr>
    </w:p>
    <w:p w14:paraId="57372E3E" w14:textId="77777777" w:rsidR="004B2CC4" w:rsidRPr="005E031D" w:rsidRDefault="004B2CC4" w:rsidP="00095827">
      <w:pPr>
        <w:tabs>
          <w:tab w:val="left" w:pos="8504"/>
        </w:tabs>
        <w:ind w:right="-1"/>
        <w:contextualSpacing/>
        <w:jc w:val="both"/>
        <w:rPr>
          <w:sz w:val="24"/>
          <w:szCs w:val="24"/>
          <w:lang w:val="es-ES"/>
        </w:rPr>
      </w:pPr>
    </w:p>
    <w:p w14:paraId="7AF5D1F8" w14:textId="77777777" w:rsidR="004B2CC4" w:rsidRPr="005E031D" w:rsidRDefault="00C72202" w:rsidP="003F0128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</w:pPr>
      <w:r w:rsidRPr="005E031D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DECLAR</w:t>
      </w:r>
      <w:r w:rsidR="005E031D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 xml:space="preserve">ACIÓN </w:t>
      </w:r>
      <w:r w:rsidRPr="005E031D">
        <w:rPr>
          <w:rFonts w:asciiTheme="minorHAnsi" w:eastAsia="Book Antiqua" w:hAnsiTheme="minorHAnsi" w:cs="Book Antiqua"/>
          <w:b/>
          <w:spacing w:val="-1"/>
          <w:sz w:val="28"/>
          <w:szCs w:val="24"/>
          <w:lang w:val="es-ES"/>
        </w:rPr>
        <w:t>RESPONSABLE</w:t>
      </w:r>
    </w:p>
    <w:p w14:paraId="438501F1" w14:textId="77777777" w:rsidR="005E031D" w:rsidRDefault="005E031D" w:rsidP="00CE6F10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60A8554A" w14:textId="77777777" w:rsidR="00F15716" w:rsidRPr="005E031D" w:rsidRDefault="00F47A5C" w:rsidP="00CE6F10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L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a realización de la actuación 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para la que se ha solicitado la ayuda 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está supeditada a la obtención de 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una subvención 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>en el marco de la Medida 19 del P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rograma de 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>D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esarrollo 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>R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ural 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de Extremadura 2014 – 2020 </w:t>
      </w:r>
      <w:r>
        <w:rPr>
          <w:rFonts w:asciiTheme="minorHAnsi" w:hAnsiTheme="minorHAnsi" w:cstheme="minorHAnsi"/>
          <w:sz w:val="24"/>
          <w:szCs w:val="24"/>
          <w:lang w:val="es-ES_tradnl"/>
        </w:rPr>
        <w:t>por un importe de, a</w:t>
      </w:r>
      <w:r w:rsidR="00CA4467">
        <w:rPr>
          <w:rFonts w:asciiTheme="minorHAnsi" w:hAnsiTheme="minorHAnsi" w:cstheme="minorHAnsi"/>
          <w:sz w:val="24"/>
          <w:szCs w:val="24"/>
          <w:lang w:val="es-ES_tradnl"/>
        </w:rPr>
        <w:t>proximadamente</w:t>
      </w:r>
      <w:r>
        <w:rPr>
          <w:rFonts w:asciiTheme="minorHAnsi" w:hAnsiTheme="minorHAnsi" w:cstheme="minorHAnsi"/>
          <w:sz w:val="24"/>
          <w:szCs w:val="24"/>
          <w:lang w:val="es-ES_tradnl"/>
        </w:rPr>
        <w:t>, un 50% del</w:t>
      </w:r>
      <w:r w:rsidR="00CA4467">
        <w:rPr>
          <w:rFonts w:asciiTheme="minorHAnsi" w:hAnsiTheme="minorHAnsi" w:cstheme="minorHAnsi"/>
          <w:sz w:val="24"/>
          <w:szCs w:val="24"/>
          <w:lang w:val="es-ES_tradnl"/>
        </w:rPr>
        <w:t xml:space="preserve"> presupuesto </w:t>
      </w:r>
      <w:r>
        <w:rPr>
          <w:rFonts w:asciiTheme="minorHAnsi" w:hAnsiTheme="minorHAnsi" w:cstheme="minorHAnsi"/>
          <w:sz w:val="24"/>
          <w:szCs w:val="24"/>
          <w:lang w:val="es-ES_tradnl"/>
        </w:rPr>
        <w:t>previst</w:t>
      </w:r>
      <w:r w:rsidR="00CA4467">
        <w:rPr>
          <w:rFonts w:asciiTheme="minorHAnsi" w:hAnsiTheme="minorHAnsi" w:cstheme="minorHAnsi"/>
          <w:sz w:val="24"/>
          <w:szCs w:val="24"/>
          <w:lang w:val="es-ES_tradnl"/>
        </w:rPr>
        <w:t>o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y </w:t>
      </w:r>
      <w:r w:rsidR="00CA4467">
        <w:rPr>
          <w:rFonts w:asciiTheme="minorHAnsi" w:hAnsiTheme="minorHAnsi" w:cstheme="minorHAnsi"/>
          <w:sz w:val="24"/>
          <w:szCs w:val="24"/>
          <w:lang w:val="es-ES_tradnl"/>
        </w:rPr>
        <w:t xml:space="preserve">muy difícilmente 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se realizará </w:t>
      </w:r>
      <w:r w:rsidR="00CA4467">
        <w:rPr>
          <w:rFonts w:asciiTheme="minorHAnsi" w:hAnsiTheme="minorHAnsi" w:cstheme="minorHAnsi"/>
          <w:sz w:val="24"/>
          <w:szCs w:val="24"/>
          <w:lang w:val="es-ES_tradnl"/>
        </w:rPr>
        <w:t xml:space="preserve">la inversión 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si </w:t>
      </w:r>
      <w:r w:rsidR="00CA4467">
        <w:rPr>
          <w:rFonts w:asciiTheme="minorHAnsi" w:hAnsiTheme="minorHAnsi" w:cstheme="minorHAnsi"/>
          <w:sz w:val="24"/>
          <w:szCs w:val="24"/>
          <w:lang w:val="es-ES_tradnl"/>
        </w:rPr>
        <w:t>la</w:t>
      </w:r>
      <w:r w:rsidR="00F15716"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CE6F10" w:rsidRPr="005E031D">
        <w:rPr>
          <w:rFonts w:asciiTheme="minorHAnsi" w:hAnsiTheme="minorHAnsi" w:cstheme="minorHAnsi"/>
          <w:sz w:val="24"/>
          <w:szCs w:val="24"/>
          <w:lang w:val="es-ES_tradnl"/>
        </w:rPr>
        <w:t>ayuda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no se concediera</w:t>
      </w:r>
      <w:r w:rsidR="00CA4467">
        <w:rPr>
          <w:rFonts w:asciiTheme="minorHAnsi" w:hAnsiTheme="minorHAnsi" w:cstheme="minorHAnsi"/>
          <w:sz w:val="24"/>
          <w:szCs w:val="24"/>
          <w:lang w:val="es-ES_tradnl"/>
        </w:rPr>
        <w:t>, ya que aunque se pudiera hacer frente al desembolso con financiación externa, la ayuda es necesaria para el cumplimiento de l</w:t>
      </w:r>
      <w:r w:rsidR="00576BB6">
        <w:rPr>
          <w:rFonts w:asciiTheme="minorHAnsi" w:hAnsiTheme="minorHAnsi" w:cstheme="minorHAnsi"/>
          <w:sz w:val="24"/>
          <w:szCs w:val="24"/>
          <w:lang w:val="es-ES_tradnl"/>
        </w:rPr>
        <w:t xml:space="preserve">os compromisos de </w:t>
      </w:r>
      <w:r w:rsidR="00CA4467">
        <w:rPr>
          <w:rFonts w:asciiTheme="minorHAnsi" w:hAnsiTheme="minorHAnsi" w:cstheme="minorHAnsi"/>
          <w:sz w:val="24"/>
          <w:szCs w:val="24"/>
          <w:lang w:val="es-ES_tradnl"/>
        </w:rPr>
        <w:t>tesorería de los primeros años</w:t>
      </w:r>
      <w:r w:rsidR="00576BB6">
        <w:rPr>
          <w:rFonts w:asciiTheme="minorHAnsi" w:hAnsiTheme="minorHAnsi" w:cstheme="minorHAnsi"/>
          <w:sz w:val="24"/>
          <w:szCs w:val="24"/>
          <w:lang w:val="es-ES_tradnl"/>
        </w:rPr>
        <w:t xml:space="preserve"> de funcionamiento</w:t>
      </w:r>
      <w:r w:rsidR="00F15716" w:rsidRPr="005E031D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14:paraId="34DCD073" w14:textId="77777777" w:rsidR="00705F35" w:rsidRPr="005E031D" w:rsidRDefault="00705F35" w:rsidP="00F15716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16359A15" w14:textId="77777777" w:rsidR="00F15716" w:rsidRPr="005E031D" w:rsidRDefault="00F15716" w:rsidP="00F15716">
      <w:pPr>
        <w:tabs>
          <w:tab w:val="left" w:pos="8504"/>
        </w:tabs>
        <w:ind w:right="-1"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E031D">
        <w:rPr>
          <w:rFonts w:asciiTheme="minorHAnsi" w:hAnsiTheme="minorHAnsi" w:cstheme="minorHAnsi"/>
          <w:sz w:val="24"/>
          <w:szCs w:val="24"/>
          <w:lang w:val="es-ES_tradnl"/>
        </w:rPr>
        <w:t>Y para que así conste</w:t>
      </w:r>
      <w:r w:rsidR="005E031D">
        <w:rPr>
          <w:rFonts w:asciiTheme="minorHAnsi" w:hAnsiTheme="minorHAnsi" w:cstheme="minorHAnsi"/>
          <w:sz w:val="24"/>
          <w:szCs w:val="24"/>
          <w:lang w:val="es-ES_tradnl"/>
        </w:rPr>
        <w:t xml:space="preserve"> y surta los efectos oportunos</w:t>
      </w:r>
      <w:r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, firmo </w:t>
      </w:r>
      <w:r w:rsidR="005E031D">
        <w:rPr>
          <w:rFonts w:asciiTheme="minorHAnsi" w:hAnsiTheme="minorHAnsi" w:cstheme="minorHAnsi"/>
          <w:sz w:val="24"/>
          <w:szCs w:val="24"/>
          <w:lang w:val="es-ES_tradnl"/>
        </w:rPr>
        <w:t>e</w:t>
      </w:r>
      <w:r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l presente </w:t>
      </w:r>
      <w:r w:rsidR="00705F35" w:rsidRPr="005E031D">
        <w:rPr>
          <w:rFonts w:asciiTheme="minorHAnsi" w:hAnsiTheme="minorHAnsi" w:cstheme="minorHAnsi"/>
          <w:sz w:val="24"/>
          <w:szCs w:val="24"/>
          <w:lang w:val="es-ES_tradnl"/>
        </w:rPr>
        <w:t>d</w:t>
      </w:r>
      <w:r w:rsidR="005E031D">
        <w:rPr>
          <w:rFonts w:asciiTheme="minorHAnsi" w:hAnsiTheme="minorHAnsi" w:cstheme="minorHAnsi"/>
          <w:sz w:val="24"/>
          <w:szCs w:val="24"/>
          <w:lang w:val="es-ES_tradnl"/>
        </w:rPr>
        <w:t>ocumento</w:t>
      </w:r>
      <w:r w:rsidRPr="005E031D">
        <w:rPr>
          <w:rFonts w:asciiTheme="minorHAnsi" w:hAnsiTheme="minorHAnsi" w:cstheme="minorHAnsi"/>
          <w:sz w:val="24"/>
          <w:szCs w:val="24"/>
          <w:lang w:val="es-ES_tradnl"/>
        </w:rPr>
        <w:t xml:space="preserve">, en </w:t>
      </w:r>
      <w:r w:rsidR="00705F35" w:rsidRPr="005E031D">
        <w:rPr>
          <w:rFonts w:asciiTheme="minorHAnsi" w:hAnsiTheme="minorHAnsi" w:cstheme="minorHAnsi"/>
          <w:sz w:val="24"/>
          <w:szCs w:val="24"/>
          <w:lang w:val="es-ES_tradnl"/>
        </w:rPr>
        <w:t>___________</w:t>
      </w:r>
      <w:r w:rsidR="00C27441">
        <w:rPr>
          <w:rFonts w:asciiTheme="minorHAnsi" w:hAnsiTheme="minorHAnsi" w:cstheme="minorHAnsi"/>
          <w:sz w:val="24"/>
          <w:szCs w:val="24"/>
          <w:lang w:val="es-ES_tradnl"/>
        </w:rPr>
        <w:t xml:space="preserve">, a ___ </w:t>
      </w:r>
      <w:proofErr w:type="spellStart"/>
      <w:r w:rsidR="00C27441">
        <w:rPr>
          <w:rFonts w:asciiTheme="minorHAnsi" w:hAnsiTheme="minorHAnsi" w:cstheme="minorHAnsi"/>
          <w:sz w:val="24"/>
          <w:szCs w:val="24"/>
          <w:lang w:val="es-ES_tradnl"/>
        </w:rPr>
        <w:t>de</w:t>
      </w:r>
      <w:proofErr w:type="spellEnd"/>
      <w:r w:rsidR="00C27441">
        <w:rPr>
          <w:rFonts w:asciiTheme="minorHAnsi" w:hAnsiTheme="minorHAnsi" w:cstheme="minorHAnsi"/>
          <w:sz w:val="24"/>
          <w:szCs w:val="24"/>
          <w:lang w:val="es-ES_tradnl"/>
        </w:rPr>
        <w:t xml:space="preserve"> _______ </w:t>
      </w:r>
      <w:proofErr w:type="spellStart"/>
      <w:r w:rsidR="00C27441">
        <w:rPr>
          <w:rFonts w:asciiTheme="minorHAnsi" w:hAnsiTheme="minorHAnsi" w:cstheme="minorHAnsi"/>
          <w:sz w:val="24"/>
          <w:szCs w:val="24"/>
          <w:lang w:val="es-ES_tradnl"/>
        </w:rPr>
        <w:t>de</w:t>
      </w:r>
      <w:proofErr w:type="spellEnd"/>
      <w:r w:rsidR="00C27441">
        <w:rPr>
          <w:rFonts w:asciiTheme="minorHAnsi" w:hAnsiTheme="minorHAnsi" w:cstheme="minorHAnsi"/>
          <w:sz w:val="24"/>
          <w:szCs w:val="24"/>
          <w:lang w:val="es-ES_tradnl"/>
        </w:rPr>
        <w:t xml:space="preserve"> 20_</w:t>
      </w:r>
      <w:r w:rsidR="00F47A5C">
        <w:rPr>
          <w:rFonts w:asciiTheme="minorHAnsi" w:hAnsiTheme="minorHAnsi" w:cstheme="minorHAnsi"/>
          <w:sz w:val="24"/>
          <w:szCs w:val="24"/>
          <w:lang w:val="es-ES_tradnl"/>
        </w:rPr>
        <w:t>__</w:t>
      </w:r>
    </w:p>
    <w:p w14:paraId="2164C3FD" w14:textId="77777777" w:rsidR="003F0128" w:rsidRPr="005E031D" w:rsidRDefault="003F0128" w:rsidP="003F012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1BF88C5" w14:textId="77777777" w:rsidR="004B2CC4" w:rsidRPr="005E031D" w:rsidRDefault="004B2CC4" w:rsidP="00095827">
      <w:pPr>
        <w:contextualSpacing/>
        <w:jc w:val="both"/>
        <w:rPr>
          <w:sz w:val="24"/>
          <w:szCs w:val="24"/>
          <w:lang w:val="es-ES"/>
        </w:rPr>
      </w:pPr>
    </w:p>
    <w:p w14:paraId="1BEEA876" w14:textId="77777777" w:rsidR="004B2CC4" w:rsidRPr="005E031D" w:rsidRDefault="004B2CC4" w:rsidP="00095827">
      <w:pPr>
        <w:contextualSpacing/>
        <w:jc w:val="both"/>
        <w:rPr>
          <w:sz w:val="24"/>
          <w:szCs w:val="24"/>
          <w:lang w:val="es-ES"/>
        </w:rPr>
      </w:pPr>
    </w:p>
    <w:p w14:paraId="2DC187DE" w14:textId="77777777" w:rsidR="004B2CC4" w:rsidRPr="005E031D" w:rsidRDefault="004B2CC4" w:rsidP="00095827">
      <w:pPr>
        <w:contextualSpacing/>
        <w:jc w:val="both"/>
        <w:rPr>
          <w:sz w:val="24"/>
          <w:szCs w:val="24"/>
          <w:lang w:val="es-ES"/>
        </w:rPr>
      </w:pPr>
    </w:p>
    <w:p w14:paraId="748610AF" w14:textId="77777777" w:rsidR="004B2CC4" w:rsidRPr="005E031D" w:rsidRDefault="004B2CC4" w:rsidP="00095827">
      <w:pPr>
        <w:contextualSpacing/>
        <w:jc w:val="both"/>
        <w:rPr>
          <w:sz w:val="24"/>
          <w:szCs w:val="24"/>
          <w:lang w:val="es-ES"/>
        </w:rPr>
      </w:pPr>
    </w:p>
    <w:p w14:paraId="563AFCE3" w14:textId="77777777" w:rsidR="004B2CC4" w:rsidRPr="005E031D" w:rsidRDefault="004B2CC4" w:rsidP="00095827">
      <w:pPr>
        <w:contextualSpacing/>
        <w:jc w:val="both"/>
        <w:rPr>
          <w:sz w:val="24"/>
          <w:szCs w:val="24"/>
          <w:lang w:val="es-ES"/>
        </w:rPr>
      </w:pPr>
    </w:p>
    <w:p w14:paraId="30047F49" w14:textId="77777777" w:rsidR="004B2CC4" w:rsidRPr="005E031D" w:rsidRDefault="004B2CC4" w:rsidP="00095827">
      <w:pPr>
        <w:contextualSpacing/>
        <w:jc w:val="both"/>
        <w:rPr>
          <w:sz w:val="24"/>
          <w:szCs w:val="24"/>
          <w:lang w:val="es-ES"/>
        </w:rPr>
      </w:pPr>
    </w:p>
    <w:p w14:paraId="3793DFCC" w14:textId="77777777" w:rsidR="00206096" w:rsidRPr="005E031D" w:rsidRDefault="004B2CC4" w:rsidP="003F0128">
      <w:pPr>
        <w:tabs>
          <w:tab w:val="left" w:pos="6500"/>
        </w:tabs>
        <w:ind w:right="2605" w:firstLine="709"/>
        <w:contextualSpacing/>
        <w:jc w:val="both"/>
        <w:rPr>
          <w:sz w:val="24"/>
          <w:szCs w:val="24"/>
          <w:lang w:val="es-ES"/>
        </w:rPr>
      </w:pPr>
      <w:r w:rsidRPr="005E031D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F</w:t>
      </w:r>
      <w:r w:rsidRPr="005E031D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5E031D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5E031D">
        <w:rPr>
          <w:rFonts w:asciiTheme="minorHAnsi" w:eastAsia="Book Antiqua" w:hAnsiTheme="minorHAnsi" w:cs="Book Antiqua"/>
          <w:sz w:val="24"/>
          <w:szCs w:val="24"/>
          <w:lang w:val="es-ES"/>
        </w:rPr>
        <w:t>.:</w:t>
      </w:r>
      <w:r w:rsidR="009E07D0" w:rsidRPr="005E031D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</w:t>
      </w:r>
      <w:r w:rsidR="00576BB6">
        <w:rPr>
          <w:rFonts w:asciiTheme="minorHAnsi" w:eastAsia="Book Antiqua" w:hAnsiTheme="minorHAnsi" w:cs="Book Antiqua"/>
          <w:sz w:val="24"/>
          <w:szCs w:val="24"/>
          <w:lang w:val="es-ES"/>
        </w:rPr>
        <w:t>_____________________________</w:t>
      </w:r>
    </w:p>
    <w:sectPr w:rsidR="00206096" w:rsidRPr="005E031D" w:rsidSect="003F0128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1A45" w14:textId="77777777" w:rsidR="00581852" w:rsidRDefault="00581852" w:rsidP="00B71D95">
      <w:r>
        <w:separator/>
      </w:r>
    </w:p>
  </w:endnote>
  <w:endnote w:type="continuationSeparator" w:id="0">
    <w:p w14:paraId="21A631E1" w14:textId="77777777" w:rsidR="00581852" w:rsidRDefault="00581852" w:rsidP="00B7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98E0" w14:textId="77777777" w:rsidR="000A5FD4" w:rsidRDefault="000A5FD4">
    <w:pPr>
      <w:pStyle w:val="Piedepgina"/>
    </w:pPr>
  </w:p>
  <w:p w14:paraId="4E8BBB0A" w14:textId="3D6A078A" w:rsidR="000A5FD4" w:rsidRDefault="000A5FD4">
    <w:pPr>
      <w:pStyle w:val="Piedepgina"/>
    </w:pPr>
    <w:r>
      <w:t xml:space="preserve">                </w:t>
    </w:r>
    <w:r w:rsidR="000C7EB3">
      <w:rPr>
        <w:noProof/>
      </w:rPr>
      <w:drawing>
        <wp:inline distT="0" distB="0" distL="0" distR="0" wp14:anchorId="29840FA1" wp14:editId="4FFD2465">
          <wp:extent cx="5572125" cy="567055"/>
          <wp:effectExtent l="0" t="0" r="9525" b="4445"/>
          <wp:docPr id="9064570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F7E7" w14:textId="77777777" w:rsidR="00581852" w:rsidRDefault="00581852" w:rsidP="00B71D95">
      <w:r>
        <w:separator/>
      </w:r>
    </w:p>
  </w:footnote>
  <w:footnote w:type="continuationSeparator" w:id="0">
    <w:p w14:paraId="4E60D505" w14:textId="77777777" w:rsidR="00581852" w:rsidRDefault="00581852" w:rsidP="00B7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B76" w14:textId="77777777" w:rsidR="000A5FD4" w:rsidRPr="000244DD" w:rsidRDefault="002A0F03" w:rsidP="00B71D95">
    <w:pPr>
      <w:pStyle w:val="Encabezado"/>
      <w:tabs>
        <w:tab w:val="clear" w:pos="8504"/>
        <w:tab w:val="left" w:pos="5393"/>
      </w:tabs>
      <w:jc w:val="center"/>
      <w:rPr>
        <w:lang w:val="es-ES_tradnl"/>
      </w:rPr>
    </w:pPr>
    <w:r w:rsidRPr="004B2CC4">
      <w:rPr>
        <w:noProof/>
        <w:lang w:val="es-ES" w:eastAsia="es-ES"/>
      </w:rPr>
      <w:drawing>
        <wp:inline distT="0" distB="0" distL="0" distR="0" wp14:anchorId="298B0428" wp14:editId="1DF5DC46">
          <wp:extent cx="1095340" cy="1115624"/>
          <wp:effectExtent l="0" t="0" r="0" b="8890"/>
          <wp:docPr id="5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282" cy="11237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D95"/>
    <w:rsid w:val="0000437E"/>
    <w:rsid w:val="00005256"/>
    <w:rsid w:val="000244DD"/>
    <w:rsid w:val="0002676F"/>
    <w:rsid w:val="0008538F"/>
    <w:rsid w:val="00095827"/>
    <w:rsid w:val="000A5FD4"/>
    <w:rsid w:val="000C009E"/>
    <w:rsid w:val="000C7EB3"/>
    <w:rsid w:val="00206096"/>
    <w:rsid w:val="002A0F03"/>
    <w:rsid w:val="00337086"/>
    <w:rsid w:val="003706C0"/>
    <w:rsid w:val="003D5367"/>
    <w:rsid w:val="003F0128"/>
    <w:rsid w:val="00401727"/>
    <w:rsid w:val="004A040A"/>
    <w:rsid w:val="004B2CC4"/>
    <w:rsid w:val="00525435"/>
    <w:rsid w:val="00576BB6"/>
    <w:rsid w:val="00581852"/>
    <w:rsid w:val="00587EB8"/>
    <w:rsid w:val="005E031D"/>
    <w:rsid w:val="0064615D"/>
    <w:rsid w:val="006740D6"/>
    <w:rsid w:val="006C05ED"/>
    <w:rsid w:val="006F4776"/>
    <w:rsid w:val="00705F35"/>
    <w:rsid w:val="007A6154"/>
    <w:rsid w:val="008975B3"/>
    <w:rsid w:val="008F1544"/>
    <w:rsid w:val="00931ECA"/>
    <w:rsid w:val="00956B91"/>
    <w:rsid w:val="009637DE"/>
    <w:rsid w:val="009E07D0"/>
    <w:rsid w:val="00A836F1"/>
    <w:rsid w:val="00B71D95"/>
    <w:rsid w:val="00B75935"/>
    <w:rsid w:val="00BA6F9C"/>
    <w:rsid w:val="00BC0D6D"/>
    <w:rsid w:val="00C07C98"/>
    <w:rsid w:val="00C27441"/>
    <w:rsid w:val="00C72202"/>
    <w:rsid w:val="00CA4467"/>
    <w:rsid w:val="00CE6F10"/>
    <w:rsid w:val="00D02355"/>
    <w:rsid w:val="00D460AB"/>
    <w:rsid w:val="00DD47DD"/>
    <w:rsid w:val="00E80379"/>
    <w:rsid w:val="00EA0DE4"/>
    <w:rsid w:val="00F15716"/>
    <w:rsid w:val="00F47A5C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464B9FA"/>
  <w15:docId w15:val="{467DBC04-9F5F-4800-A82F-FC8BE96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595"/>
        <w:ind w:left="7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95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D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D95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706C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706C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0FB7-C639-419E-9902-E477A08F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Gerencia</cp:lastModifiedBy>
  <cp:revision>8</cp:revision>
  <cp:lastPrinted>2019-01-10T10:29:00Z</cp:lastPrinted>
  <dcterms:created xsi:type="dcterms:W3CDTF">2018-01-12T09:53:00Z</dcterms:created>
  <dcterms:modified xsi:type="dcterms:W3CDTF">2024-02-09T11:27:00Z</dcterms:modified>
</cp:coreProperties>
</file>